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b w:val="1"/>
          <w:sz w:val="36"/>
          <w:szCs w:val="36"/>
          <w:u w:val="single"/>
        </w:rPr>
      </w:pPr>
      <w:r w:rsidDel="00000000" w:rsidR="00000000" w:rsidRPr="00000000">
        <w:rPr>
          <w:b w:val="1"/>
          <w:sz w:val="36"/>
          <w:szCs w:val="36"/>
          <w:u w:val="single"/>
          <w:rtl w:val="0"/>
        </w:rPr>
        <w:t xml:space="preserve">December Social Media Posts</w:t>
      </w:r>
    </w:p>
    <w:p w:rsidR="00000000" w:rsidDel="00000000" w:rsidP="00000000" w:rsidRDefault="00000000" w:rsidRPr="00000000" w14:paraId="00000002">
      <w:pPr>
        <w:jc w:val="center"/>
        <w:rPr/>
      </w:pPr>
      <w:r w:rsidDel="00000000" w:rsidR="00000000" w:rsidRPr="00000000">
        <w:rPr>
          <w:rtl w:val="0"/>
        </w:rPr>
      </w:r>
    </w:p>
    <w:p w:rsidR="00000000" w:rsidDel="00000000" w:rsidP="00000000" w:rsidRDefault="00000000" w:rsidRPr="00000000" w14:paraId="00000003">
      <w:pPr>
        <w:jc w:val="center"/>
        <w:rPr>
          <w:sz w:val="32"/>
          <w:szCs w:val="32"/>
        </w:rPr>
      </w:pPr>
      <w:r w:rsidDel="00000000" w:rsidR="00000000" w:rsidRPr="00000000">
        <w:rPr>
          <w:sz w:val="32"/>
          <w:szCs w:val="32"/>
          <w:rtl w:val="0"/>
        </w:rPr>
        <w:t xml:space="preserve">Healthy Holidays Month, Christmas &amp; </w:t>
      </w:r>
      <w:r w:rsidDel="00000000" w:rsidR="00000000" w:rsidRPr="00000000">
        <w:rPr>
          <w:sz w:val="32"/>
          <w:szCs w:val="32"/>
          <w:highlight w:val="white"/>
          <w:rtl w:val="0"/>
        </w:rPr>
        <w:t xml:space="preserve">Hanukkah</w:t>
      </w: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b w:val="1"/>
          <w:rtl w:val="0"/>
        </w:rPr>
        <w:t xml:space="preserve">Post #1:</w:t>
      </w:r>
      <w:r w:rsidDel="00000000" w:rsidR="00000000" w:rsidRPr="00000000">
        <w:rPr>
          <w:rtl w:val="0"/>
        </w:rPr>
      </w:r>
    </w:p>
    <w:p w:rsidR="00000000" w:rsidDel="00000000" w:rsidP="00000000" w:rsidRDefault="00000000" w:rsidRPr="00000000" w14:paraId="00000006">
      <w:pPr>
        <w:rPr/>
      </w:pPr>
      <w:r w:rsidDel="00000000" w:rsidR="00000000" w:rsidRPr="00000000">
        <w:rPr>
          <w:rtl w:val="0"/>
        </w:rPr>
        <w:t xml:space="preserve">Healthy Holidays Tip: Use unused insurance benefits</w:t>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highlight w:val="white"/>
        </w:rPr>
      </w:pPr>
      <w:r w:rsidDel="00000000" w:rsidR="00000000" w:rsidRPr="00000000">
        <w:rPr>
          <w:highlight w:val="white"/>
          <w:rtl w:val="0"/>
        </w:rPr>
        <w:t xml:space="preserve">As the end of the year is quickly approaching, we want to remind you to utilize any unused insurance benefits before they expire at the end of 2020. Many of you also participate in Flexible Spending Accounts or Health Savings Accounts with your employer. In most cases, any benefits left in these accounts do not roll over each calendar year.  Now is the time to take advantage of the end of the year to schedule any procedures or services that you may have been putting off. </w:t>
      </w:r>
    </w:p>
    <w:p w:rsidR="00000000" w:rsidDel="00000000" w:rsidP="00000000" w:rsidRDefault="00000000" w:rsidRPr="00000000" w14:paraId="00000009">
      <w:pPr>
        <w:shd w:fill="ffffff" w:val="clear"/>
        <w:rPr>
          <w:color w:val="3e5b98"/>
        </w:rPr>
      </w:pPr>
      <w:r w:rsidDel="00000000" w:rsidR="00000000" w:rsidRPr="00000000">
        <w:rPr>
          <w:rtl w:val="0"/>
        </w:rPr>
      </w:r>
    </w:p>
    <w:p w:rsidR="00000000" w:rsidDel="00000000" w:rsidP="00000000" w:rsidRDefault="00000000" w:rsidRPr="00000000" w14:paraId="0000000A">
      <w:pPr>
        <w:shd w:fill="ffffff" w:val="clear"/>
        <w:rPr>
          <w:color w:val="3e5b98"/>
        </w:rPr>
      </w:pPr>
      <w:r w:rsidDel="00000000" w:rsidR="00000000" w:rsidRPr="00000000">
        <w:rPr>
          <w:rtl w:val="0"/>
        </w:rPr>
        <w:t xml:space="preserve">#HealthyHolidays #WomensHealth #FFHA</w:t>
      </w:r>
      <w:r w:rsidDel="00000000" w:rsidR="00000000" w:rsidRPr="00000000">
        <w:rPr>
          <w:rtl w:val="0"/>
        </w:rPr>
      </w:r>
    </w:p>
    <w:p w:rsidR="00000000" w:rsidDel="00000000" w:rsidP="00000000" w:rsidRDefault="00000000" w:rsidRPr="00000000" w14:paraId="0000000B">
      <w:pPr>
        <w:rPr>
          <w:color w:val="ff0000"/>
        </w:rPr>
      </w:pPr>
      <w:r w:rsidDel="00000000" w:rsidR="00000000" w:rsidRPr="00000000">
        <w:rPr>
          <w:rtl w:val="0"/>
        </w:rPr>
      </w:r>
    </w:p>
    <w:p w:rsidR="00000000" w:rsidDel="00000000" w:rsidP="00000000" w:rsidRDefault="00000000" w:rsidRPr="00000000" w14:paraId="0000000C">
      <w:pPr>
        <w:rPr>
          <w:color w:val="ff0000"/>
        </w:rPr>
      </w:pPr>
      <w:r w:rsidDel="00000000" w:rsidR="00000000" w:rsidRPr="00000000">
        <w:rPr>
          <w:color w:val="ff0000"/>
        </w:rPr>
        <w:drawing>
          <wp:inline distB="114300" distT="114300" distL="114300" distR="114300">
            <wp:extent cx="3405188" cy="3405188"/>
            <wp:effectExtent b="0" l="0" r="0" t="0"/>
            <wp:docPr id="4" name="image2.jpg"/>
            <a:graphic>
              <a:graphicData uri="http://schemas.openxmlformats.org/drawingml/2006/picture">
                <pic:pic>
                  <pic:nvPicPr>
                    <pic:cNvPr id="0" name="image2.jpg"/>
                    <pic:cNvPicPr preferRelativeResize="0"/>
                  </pic:nvPicPr>
                  <pic:blipFill>
                    <a:blip r:embed="rId6"/>
                    <a:srcRect b="0" l="0" r="0" t="0"/>
                    <a:stretch>
                      <a:fillRect/>
                    </a:stretch>
                  </pic:blipFill>
                  <pic:spPr>
                    <a:xfrm>
                      <a:off x="0" y="0"/>
                      <a:ext cx="3405188" cy="3405188"/>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b w:val="1"/>
        </w:rPr>
      </w:pPr>
      <w:r w:rsidDel="00000000" w:rsidR="00000000" w:rsidRPr="00000000">
        <w:rPr>
          <w:b w:val="1"/>
          <w:rtl w:val="0"/>
        </w:rPr>
        <w:t xml:space="preserve">Post #2:</w:t>
      </w:r>
    </w:p>
    <w:p w:rsidR="00000000" w:rsidDel="00000000" w:rsidP="00000000" w:rsidRDefault="00000000" w:rsidRPr="00000000" w14:paraId="0000000F">
      <w:pPr>
        <w:rPr>
          <w:color w:val="090909"/>
          <w:sz w:val="21"/>
          <w:szCs w:val="21"/>
          <w:highlight w:val="white"/>
        </w:rPr>
      </w:pPr>
      <w:r w:rsidDel="00000000" w:rsidR="00000000" w:rsidRPr="00000000">
        <w:rPr>
          <w:rtl w:val="0"/>
        </w:rPr>
        <w:t xml:space="preserve">Healthy Holidays Tip: </w:t>
      </w:r>
      <w:r w:rsidDel="00000000" w:rsidR="00000000" w:rsidRPr="00000000">
        <w:rPr>
          <w:color w:val="090909"/>
          <w:sz w:val="21"/>
          <w:szCs w:val="21"/>
          <w:highlight w:val="white"/>
          <w:rtl w:val="0"/>
        </w:rPr>
        <w:t xml:space="preserve">Manage stress </w:t>
      </w:r>
    </w:p>
    <w:p w:rsidR="00000000" w:rsidDel="00000000" w:rsidP="00000000" w:rsidRDefault="00000000" w:rsidRPr="00000000" w14:paraId="00000010">
      <w:pPr>
        <w:rPr>
          <w:color w:val="090909"/>
          <w:sz w:val="21"/>
          <w:szCs w:val="21"/>
          <w:highlight w:val="white"/>
        </w:rPr>
      </w:pPr>
      <w:r w:rsidDel="00000000" w:rsidR="00000000" w:rsidRPr="00000000">
        <w:rPr>
          <w:rtl w:val="0"/>
        </w:rPr>
      </w:r>
    </w:p>
    <w:p w:rsidR="00000000" w:rsidDel="00000000" w:rsidP="00000000" w:rsidRDefault="00000000" w:rsidRPr="00000000" w14:paraId="00000011">
      <w:pPr>
        <w:rPr>
          <w:color w:val="090909"/>
          <w:sz w:val="21"/>
          <w:szCs w:val="21"/>
          <w:highlight w:val="white"/>
        </w:rPr>
      </w:pPr>
      <w:r w:rsidDel="00000000" w:rsidR="00000000" w:rsidRPr="00000000">
        <w:rPr>
          <w:color w:val="090909"/>
          <w:sz w:val="21"/>
          <w:szCs w:val="21"/>
          <w:highlight w:val="white"/>
          <w:rtl w:val="0"/>
        </w:rPr>
        <w:t xml:space="preserve">The added pressures of last-minute shopping, and entertaining during the holiday season may cause some increased stress. Stress can affect both our emotional and physical health, so we encourage you to take care of yourself by eating well-balanced meals, getting enough sleep, talking with friends and family, and taking time to relax.</w:t>
      </w:r>
    </w:p>
    <w:p w:rsidR="00000000" w:rsidDel="00000000" w:rsidP="00000000" w:rsidRDefault="00000000" w:rsidRPr="00000000" w14:paraId="00000012">
      <w:pPr>
        <w:rPr>
          <w:color w:val="090909"/>
          <w:sz w:val="21"/>
          <w:szCs w:val="21"/>
          <w:highlight w:val="white"/>
        </w:rPr>
      </w:pPr>
      <w:r w:rsidDel="00000000" w:rsidR="00000000" w:rsidRPr="00000000">
        <w:rPr>
          <w:rtl w:val="0"/>
        </w:rPr>
      </w:r>
    </w:p>
    <w:p w:rsidR="00000000" w:rsidDel="00000000" w:rsidP="00000000" w:rsidRDefault="00000000" w:rsidRPr="00000000" w14:paraId="00000013">
      <w:pPr>
        <w:rPr>
          <w:color w:val="090909"/>
          <w:sz w:val="21"/>
          <w:szCs w:val="21"/>
          <w:highlight w:val="white"/>
        </w:rPr>
      </w:pPr>
      <w:r w:rsidDel="00000000" w:rsidR="00000000" w:rsidRPr="00000000">
        <w:rPr>
          <w:color w:val="090909"/>
          <w:sz w:val="21"/>
          <w:szCs w:val="21"/>
          <w:highlight w:val="white"/>
          <w:rtl w:val="0"/>
        </w:rPr>
        <w:t xml:space="preserve">Yoga can also help anxiety and stress!  Get some tips for relaxing with yoga here &gt;&gt; </w:t>
      </w:r>
      <w:hyperlink r:id="rId7">
        <w:r w:rsidDel="00000000" w:rsidR="00000000" w:rsidRPr="00000000">
          <w:rPr>
            <w:color w:val="1155cc"/>
            <w:sz w:val="21"/>
            <w:szCs w:val="21"/>
            <w:highlight w:val="white"/>
            <w:u w:val="single"/>
            <w:rtl w:val="0"/>
          </w:rPr>
          <w:t xml:space="preserve">https://femalehealthawareness.org/en/video-of-yoga-to-help-anxiety-and-stress/</w:t>
        </w:r>
      </w:hyperlink>
      <w:r w:rsidDel="00000000" w:rsidR="00000000" w:rsidRPr="00000000">
        <w:rPr>
          <w:rtl w:val="0"/>
        </w:rPr>
      </w:r>
    </w:p>
    <w:p w:rsidR="00000000" w:rsidDel="00000000" w:rsidP="00000000" w:rsidRDefault="00000000" w:rsidRPr="00000000" w14:paraId="00000014">
      <w:pPr>
        <w:rPr>
          <w:color w:val="090909"/>
          <w:sz w:val="21"/>
          <w:szCs w:val="21"/>
          <w:highlight w:val="white"/>
        </w:rPr>
      </w:pPr>
      <w:r w:rsidDel="00000000" w:rsidR="00000000" w:rsidRPr="00000000">
        <w:rPr>
          <w:rtl w:val="0"/>
        </w:rPr>
      </w:r>
    </w:p>
    <w:p w:rsidR="00000000" w:rsidDel="00000000" w:rsidP="00000000" w:rsidRDefault="00000000" w:rsidRPr="00000000" w14:paraId="00000015">
      <w:pPr>
        <w:shd w:fill="ffffff" w:val="clear"/>
        <w:rPr>
          <w:color w:val="3e5b98"/>
          <w:sz w:val="21"/>
          <w:szCs w:val="21"/>
        </w:rPr>
      </w:pPr>
      <w:r w:rsidDel="00000000" w:rsidR="00000000" w:rsidRPr="00000000">
        <w:rPr>
          <w:sz w:val="21"/>
          <w:szCs w:val="21"/>
          <w:rtl w:val="0"/>
        </w:rPr>
        <w:t xml:space="preserve">#HealthyHolidays #WomensHealth #FFHA</w:t>
      </w:r>
      <w:r w:rsidDel="00000000" w:rsidR="00000000" w:rsidRPr="00000000">
        <w:rPr>
          <w:rtl w:val="0"/>
        </w:rPr>
      </w:r>
    </w:p>
    <w:p w:rsidR="00000000" w:rsidDel="00000000" w:rsidP="00000000" w:rsidRDefault="00000000" w:rsidRPr="00000000" w14:paraId="00000016">
      <w:pPr>
        <w:rPr>
          <w:color w:val="ff0000"/>
        </w:rPr>
      </w:pPr>
      <w:r w:rsidDel="00000000" w:rsidR="00000000" w:rsidRPr="00000000">
        <w:rPr>
          <w:color w:val="ff0000"/>
        </w:rPr>
        <w:drawing>
          <wp:inline distB="114300" distT="114300" distL="114300" distR="114300">
            <wp:extent cx="3215199" cy="3215199"/>
            <wp:effectExtent b="0" l="0" r="0" t="0"/>
            <wp:docPr id="1" name="image7.jpg"/>
            <a:graphic>
              <a:graphicData uri="http://schemas.openxmlformats.org/drawingml/2006/picture">
                <pic:pic>
                  <pic:nvPicPr>
                    <pic:cNvPr id="0" name="image7.jpg"/>
                    <pic:cNvPicPr preferRelativeResize="0"/>
                  </pic:nvPicPr>
                  <pic:blipFill>
                    <a:blip r:embed="rId8"/>
                    <a:srcRect b="0" l="0" r="0" t="0"/>
                    <a:stretch>
                      <a:fillRect/>
                    </a:stretch>
                  </pic:blipFill>
                  <pic:spPr>
                    <a:xfrm>
                      <a:off x="0" y="0"/>
                      <a:ext cx="3215199" cy="3215199"/>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rPr>
          <w:color w:val="ff0000"/>
        </w:rPr>
      </w:pPr>
      <w:r w:rsidDel="00000000" w:rsidR="00000000" w:rsidRPr="00000000">
        <w:rPr>
          <w:rtl w:val="0"/>
        </w:rPr>
      </w:r>
    </w:p>
    <w:p w:rsidR="00000000" w:rsidDel="00000000" w:rsidP="00000000" w:rsidRDefault="00000000" w:rsidRPr="00000000" w14:paraId="00000018">
      <w:pPr>
        <w:rPr>
          <w:b w:val="1"/>
        </w:rPr>
      </w:pPr>
      <w:r w:rsidDel="00000000" w:rsidR="00000000" w:rsidRPr="00000000">
        <w:rPr>
          <w:b w:val="1"/>
          <w:rtl w:val="0"/>
        </w:rPr>
        <w:t xml:space="preserve">Post #3:</w:t>
      </w:r>
    </w:p>
    <w:p w:rsidR="00000000" w:rsidDel="00000000" w:rsidP="00000000" w:rsidRDefault="00000000" w:rsidRPr="00000000" w14:paraId="00000019">
      <w:pPr>
        <w:rPr>
          <w:highlight w:val="white"/>
        </w:rPr>
      </w:pPr>
      <w:r w:rsidDel="00000000" w:rsidR="00000000" w:rsidRPr="00000000">
        <w:rPr>
          <w:rtl w:val="0"/>
        </w:rPr>
        <w:t xml:space="preserve">Healthy Holidays Tip: </w:t>
      </w:r>
      <w:r w:rsidDel="00000000" w:rsidR="00000000" w:rsidRPr="00000000">
        <w:rPr>
          <w:highlight w:val="white"/>
          <w:rtl w:val="0"/>
        </w:rPr>
        <w:t xml:space="preserve">Have a fitness plan! </w:t>
      </w:r>
    </w:p>
    <w:p w:rsidR="00000000" w:rsidDel="00000000" w:rsidP="00000000" w:rsidRDefault="00000000" w:rsidRPr="00000000" w14:paraId="0000001A">
      <w:pPr>
        <w:rPr>
          <w:highlight w:val="white"/>
        </w:rPr>
      </w:pPr>
      <w:r w:rsidDel="00000000" w:rsidR="00000000" w:rsidRPr="00000000">
        <w:rPr>
          <w:rtl w:val="0"/>
        </w:rPr>
      </w:r>
    </w:p>
    <w:p w:rsidR="00000000" w:rsidDel="00000000" w:rsidP="00000000" w:rsidRDefault="00000000" w:rsidRPr="00000000" w14:paraId="0000001B">
      <w:pPr>
        <w:rPr>
          <w:highlight w:val="white"/>
        </w:rPr>
      </w:pPr>
      <w:r w:rsidDel="00000000" w:rsidR="00000000" w:rsidRPr="00000000">
        <w:rPr>
          <w:highlight w:val="white"/>
          <w:rtl w:val="0"/>
        </w:rPr>
        <w:t xml:space="preserve">If you’re an outdoor exerciser, take a look at the </w:t>
      </w:r>
      <w:r w:rsidDel="00000000" w:rsidR="00000000" w:rsidRPr="00000000">
        <w:rPr>
          <w:highlight w:val="white"/>
          <w:rtl w:val="0"/>
        </w:rPr>
        <w:t xml:space="preserve">weather forecast </w:t>
      </w:r>
      <w:r w:rsidDel="00000000" w:rsidR="00000000" w:rsidRPr="00000000">
        <w:rPr>
          <w:highlight w:val="white"/>
          <w:rtl w:val="0"/>
        </w:rPr>
        <w:t xml:space="preserve">so you can plan accordingly.  Block out the time for your workouts, so that you know you’ll have positive energy going for you throughout the holiday season.</w:t>
      </w:r>
      <w:r w:rsidDel="00000000" w:rsidR="00000000" w:rsidRPr="00000000">
        <w:rPr>
          <w:rtl w:val="0"/>
        </w:rPr>
      </w:r>
    </w:p>
    <w:p w:rsidR="00000000" w:rsidDel="00000000" w:rsidP="00000000" w:rsidRDefault="00000000" w:rsidRPr="00000000" w14:paraId="0000001C">
      <w:pPr>
        <w:rPr>
          <w:color w:val="090909"/>
          <w:sz w:val="21"/>
          <w:szCs w:val="21"/>
          <w:highlight w:val="white"/>
        </w:rPr>
      </w:pPr>
      <w:r w:rsidDel="00000000" w:rsidR="00000000" w:rsidRPr="00000000">
        <w:rPr>
          <w:rtl w:val="0"/>
        </w:rPr>
      </w:r>
    </w:p>
    <w:p w:rsidR="00000000" w:rsidDel="00000000" w:rsidP="00000000" w:rsidRDefault="00000000" w:rsidRPr="00000000" w14:paraId="0000001D">
      <w:pPr>
        <w:shd w:fill="ffffff" w:val="clear"/>
        <w:rPr>
          <w:color w:val="3e5b98"/>
          <w:sz w:val="21"/>
          <w:szCs w:val="21"/>
        </w:rPr>
      </w:pPr>
      <w:r w:rsidDel="00000000" w:rsidR="00000000" w:rsidRPr="00000000">
        <w:rPr>
          <w:sz w:val="21"/>
          <w:szCs w:val="21"/>
          <w:rtl w:val="0"/>
        </w:rPr>
        <w:t xml:space="preserve">#HealthyHolidays #WomensHealth #FFHA</w:t>
      </w:r>
      <w:r w:rsidDel="00000000" w:rsidR="00000000" w:rsidRPr="00000000">
        <w:rPr>
          <w:rtl w:val="0"/>
        </w:rPr>
      </w:r>
    </w:p>
    <w:p w:rsidR="00000000" w:rsidDel="00000000" w:rsidP="00000000" w:rsidRDefault="00000000" w:rsidRPr="00000000" w14:paraId="0000001E">
      <w:pPr>
        <w:rPr>
          <w:color w:val="ff0000"/>
        </w:rPr>
      </w:pPr>
      <w:r w:rsidDel="00000000" w:rsidR="00000000" w:rsidRPr="00000000">
        <w:rPr>
          <w:color w:val="ff0000"/>
        </w:rPr>
        <w:drawing>
          <wp:inline distB="114300" distT="114300" distL="114300" distR="114300">
            <wp:extent cx="3548574" cy="3548574"/>
            <wp:effectExtent b="0" l="0" r="0" t="0"/>
            <wp:docPr id="8" name="image9.jpg"/>
            <a:graphic>
              <a:graphicData uri="http://schemas.openxmlformats.org/drawingml/2006/picture">
                <pic:pic>
                  <pic:nvPicPr>
                    <pic:cNvPr id="0" name="image9.jpg"/>
                    <pic:cNvPicPr preferRelativeResize="0"/>
                  </pic:nvPicPr>
                  <pic:blipFill>
                    <a:blip r:embed="rId9"/>
                    <a:srcRect b="0" l="0" r="0" t="0"/>
                    <a:stretch>
                      <a:fillRect/>
                    </a:stretch>
                  </pic:blipFill>
                  <pic:spPr>
                    <a:xfrm>
                      <a:off x="0" y="0"/>
                      <a:ext cx="3548574" cy="3548574"/>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rPr>
          <w:color w:val="ff0000"/>
        </w:rPr>
      </w:pPr>
      <w:r w:rsidDel="00000000" w:rsidR="00000000" w:rsidRPr="00000000">
        <w:rPr>
          <w:rtl w:val="0"/>
        </w:rPr>
      </w:r>
    </w:p>
    <w:p w:rsidR="00000000" w:rsidDel="00000000" w:rsidP="00000000" w:rsidRDefault="00000000" w:rsidRPr="00000000" w14:paraId="00000020">
      <w:pPr>
        <w:rPr>
          <w:b w:val="1"/>
        </w:rPr>
      </w:pPr>
      <w:r w:rsidDel="00000000" w:rsidR="00000000" w:rsidRPr="00000000">
        <w:rPr>
          <w:b w:val="1"/>
          <w:rtl w:val="0"/>
        </w:rPr>
        <w:t xml:space="preserve">Post #4:</w:t>
      </w:r>
    </w:p>
    <w:p w:rsidR="00000000" w:rsidDel="00000000" w:rsidP="00000000" w:rsidRDefault="00000000" w:rsidRPr="00000000" w14:paraId="00000021">
      <w:pPr>
        <w:rPr/>
      </w:pPr>
      <w:r w:rsidDel="00000000" w:rsidR="00000000" w:rsidRPr="00000000">
        <w:rPr>
          <w:rtl w:val="0"/>
        </w:rPr>
        <w:t xml:space="preserve">Healthy Holidays Tip:  Moderate your treats. </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t xml:space="preserve">More than any other time of year, the holiday season is associated with lots of “special” foods—turkey and stuffing, pumpkin pie, candied yams, green-bean casserole, latkes, Christmas cookies, etc. Some of these would put you way off your food plan, even if you managed not to stuff yourself the way so many people do. But others are just fine when eaten in moderation, or can be made much healthier—in fact, you couldn’t do much better than a meal of turkey, baked yams, and fresh green beans.</w:t>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shd w:fill="ffffff" w:val="clear"/>
        <w:rPr/>
      </w:pPr>
      <w:r w:rsidDel="00000000" w:rsidR="00000000" w:rsidRPr="00000000">
        <w:rPr>
          <w:sz w:val="21"/>
          <w:szCs w:val="21"/>
          <w:rtl w:val="0"/>
        </w:rPr>
        <w:t xml:space="preserve">#HealthyHolidays #WomensHealth #FFHA</w:t>
      </w:r>
      <w:r w:rsidDel="00000000" w:rsidR="00000000" w:rsidRPr="00000000">
        <w:rPr>
          <w:rtl w:val="0"/>
        </w:rPr>
      </w:r>
    </w:p>
    <w:p w:rsidR="00000000" w:rsidDel="00000000" w:rsidP="00000000" w:rsidRDefault="00000000" w:rsidRPr="00000000" w14:paraId="00000026">
      <w:pPr>
        <w:rPr>
          <w:color w:val="ff0000"/>
        </w:rPr>
      </w:pPr>
      <w:r w:rsidDel="00000000" w:rsidR="00000000" w:rsidRPr="00000000">
        <w:rPr>
          <w:color w:val="ff0000"/>
        </w:rPr>
        <w:drawing>
          <wp:inline distB="114300" distT="114300" distL="114300" distR="114300">
            <wp:extent cx="3414713" cy="3414713"/>
            <wp:effectExtent b="0" l="0" r="0" t="0"/>
            <wp:docPr id="5" name="image4.jpg"/>
            <a:graphic>
              <a:graphicData uri="http://schemas.openxmlformats.org/drawingml/2006/picture">
                <pic:pic>
                  <pic:nvPicPr>
                    <pic:cNvPr id="0" name="image4.jpg"/>
                    <pic:cNvPicPr preferRelativeResize="0"/>
                  </pic:nvPicPr>
                  <pic:blipFill>
                    <a:blip r:embed="rId10"/>
                    <a:srcRect b="0" l="0" r="0" t="0"/>
                    <a:stretch>
                      <a:fillRect/>
                    </a:stretch>
                  </pic:blipFill>
                  <pic:spPr>
                    <a:xfrm>
                      <a:off x="0" y="0"/>
                      <a:ext cx="3414713" cy="3414713"/>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rPr>
          <w:color w:val="ff0000"/>
        </w:rPr>
      </w:pPr>
      <w:r w:rsidDel="00000000" w:rsidR="00000000" w:rsidRPr="00000000">
        <w:rPr>
          <w:rtl w:val="0"/>
        </w:rPr>
      </w:r>
    </w:p>
    <w:p w:rsidR="00000000" w:rsidDel="00000000" w:rsidP="00000000" w:rsidRDefault="00000000" w:rsidRPr="00000000" w14:paraId="00000028">
      <w:pPr>
        <w:rPr>
          <w:b w:val="1"/>
        </w:rPr>
      </w:pPr>
      <w:r w:rsidDel="00000000" w:rsidR="00000000" w:rsidRPr="00000000">
        <w:rPr>
          <w:b w:val="1"/>
          <w:rtl w:val="0"/>
        </w:rPr>
        <w:t xml:space="preserve">Post #5:</w:t>
      </w:r>
    </w:p>
    <w:p w:rsidR="00000000" w:rsidDel="00000000" w:rsidP="00000000" w:rsidRDefault="00000000" w:rsidRPr="00000000" w14:paraId="00000029">
      <w:pPr>
        <w:rPr/>
      </w:pPr>
      <w:r w:rsidDel="00000000" w:rsidR="00000000" w:rsidRPr="00000000">
        <w:rPr>
          <w:rtl w:val="0"/>
        </w:rPr>
        <w:t xml:space="preserve">Healthy Holidays Tip: </w:t>
      </w:r>
      <w:r w:rsidDel="00000000" w:rsidR="00000000" w:rsidRPr="00000000">
        <w:rPr>
          <w:rtl w:val="0"/>
        </w:rPr>
        <w:t xml:space="preserve">Eat a filling breakfast and lunch</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pBdr>
          <w:top w:color="auto" w:space="0" w:sz="0" w:val="none"/>
          <w:left w:color="auto" w:space="0" w:sz="0" w:val="none"/>
          <w:bottom w:color="auto" w:space="0" w:sz="0" w:val="none"/>
          <w:right w:color="auto" w:space="0" w:sz="0" w:val="none"/>
          <w:between w:color="auto" w:space="0" w:sz="0" w:val="none"/>
        </w:pBdr>
        <w:shd w:fill="fefefe" w:val="clear"/>
        <w:spacing w:after="220" w:line="276" w:lineRule="auto"/>
        <w:rPr/>
      </w:pPr>
      <w:hyperlink r:id="rId11">
        <w:r w:rsidDel="00000000" w:rsidR="00000000" w:rsidRPr="00000000">
          <w:rPr>
            <w:rtl w:val="0"/>
          </w:rPr>
          <w:t xml:space="preserve">Don’t starve yourself </w:t>
        </w:r>
      </w:hyperlink>
      <w:r w:rsidDel="00000000" w:rsidR="00000000" w:rsidRPr="00000000">
        <w:rPr>
          <w:rtl w:val="0"/>
        </w:rPr>
        <w:t xml:space="preserve">before the big meal! You may think you’re “saving up calories,” but the hungrier you are when you arrive, the more likely you are to make poor food choices and wind up eating more than you might have otherwise.</w:t>
      </w:r>
    </w:p>
    <w:p w:rsidR="00000000" w:rsidDel="00000000" w:rsidP="00000000" w:rsidRDefault="00000000" w:rsidRPr="00000000" w14:paraId="0000002C">
      <w:pPr>
        <w:pBdr>
          <w:top w:color="auto" w:space="0" w:sz="0" w:val="none"/>
          <w:left w:color="auto" w:space="0" w:sz="0" w:val="none"/>
          <w:bottom w:color="auto" w:space="0" w:sz="0" w:val="none"/>
          <w:right w:color="auto" w:space="0" w:sz="0" w:val="none"/>
          <w:between w:color="auto" w:space="0" w:sz="0" w:val="none"/>
        </w:pBdr>
        <w:shd w:fill="fefefe" w:val="clear"/>
        <w:spacing w:after="220" w:line="276" w:lineRule="auto"/>
        <w:rPr>
          <w:highlight w:val="white"/>
        </w:rPr>
      </w:pPr>
      <w:r w:rsidDel="00000000" w:rsidR="00000000" w:rsidRPr="00000000">
        <w:rPr>
          <w:rtl w:val="0"/>
        </w:rPr>
        <w:t xml:space="preserve">Start the day with a healthy, satisfying breakfast and a reasonable lunch, so you won’t be ravenous by the time the holiday meal is served.</w:t>
      </w:r>
      <w:r w:rsidDel="00000000" w:rsidR="00000000" w:rsidRPr="00000000">
        <w:rPr>
          <w:rtl w:val="0"/>
        </w:rPr>
      </w:r>
    </w:p>
    <w:p w:rsidR="00000000" w:rsidDel="00000000" w:rsidP="00000000" w:rsidRDefault="00000000" w:rsidRPr="00000000" w14:paraId="0000002D">
      <w:pPr>
        <w:shd w:fill="ffffff" w:val="clear"/>
        <w:rPr>
          <w:color w:val="3e5b98"/>
          <w:sz w:val="21"/>
          <w:szCs w:val="21"/>
        </w:rPr>
      </w:pPr>
      <w:r w:rsidDel="00000000" w:rsidR="00000000" w:rsidRPr="00000000">
        <w:rPr>
          <w:sz w:val="21"/>
          <w:szCs w:val="21"/>
          <w:rtl w:val="0"/>
        </w:rPr>
        <w:t xml:space="preserve">#HealthyHolidays #WomensHealth #FFHA</w:t>
      </w:r>
      <w:r w:rsidDel="00000000" w:rsidR="00000000" w:rsidRPr="00000000">
        <w:rPr>
          <w:rtl w:val="0"/>
        </w:rPr>
      </w:r>
    </w:p>
    <w:p w:rsidR="00000000" w:rsidDel="00000000" w:rsidP="00000000" w:rsidRDefault="00000000" w:rsidRPr="00000000" w14:paraId="0000002E">
      <w:pPr>
        <w:rPr>
          <w:color w:val="ff0000"/>
        </w:rPr>
      </w:pPr>
      <w:r w:rsidDel="00000000" w:rsidR="00000000" w:rsidRPr="00000000">
        <w:rPr>
          <w:color w:val="ff0000"/>
        </w:rPr>
        <w:drawing>
          <wp:inline distB="114300" distT="114300" distL="114300" distR="114300">
            <wp:extent cx="3471863" cy="3471863"/>
            <wp:effectExtent b="0" l="0" r="0" t="0"/>
            <wp:docPr id="9" name="image8.jpg"/>
            <a:graphic>
              <a:graphicData uri="http://schemas.openxmlformats.org/drawingml/2006/picture">
                <pic:pic>
                  <pic:nvPicPr>
                    <pic:cNvPr id="0" name="image8.jpg"/>
                    <pic:cNvPicPr preferRelativeResize="0"/>
                  </pic:nvPicPr>
                  <pic:blipFill>
                    <a:blip r:embed="rId12"/>
                    <a:srcRect b="0" l="0" r="0" t="0"/>
                    <a:stretch>
                      <a:fillRect/>
                    </a:stretch>
                  </pic:blipFill>
                  <pic:spPr>
                    <a:xfrm>
                      <a:off x="0" y="0"/>
                      <a:ext cx="3471863" cy="3471863"/>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rPr>
          <w:color w:val="ff0000"/>
        </w:rPr>
      </w:pPr>
      <w:r w:rsidDel="00000000" w:rsidR="00000000" w:rsidRPr="00000000">
        <w:rPr>
          <w:rtl w:val="0"/>
        </w:rPr>
      </w:r>
    </w:p>
    <w:p w:rsidR="00000000" w:rsidDel="00000000" w:rsidP="00000000" w:rsidRDefault="00000000" w:rsidRPr="00000000" w14:paraId="00000030">
      <w:pPr>
        <w:rPr>
          <w:b w:val="1"/>
        </w:rPr>
      </w:pPr>
      <w:r w:rsidDel="00000000" w:rsidR="00000000" w:rsidRPr="00000000">
        <w:rPr>
          <w:b w:val="1"/>
          <w:rtl w:val="0"/>
        </w:rPr>
        <w:t xml:space="preserve">Post #6:</w:t>
      </w:r>
    </w:p>
    <w:p w:rsidR="00000000" w:rsidDel="00000000" w:rsidP="00000000" w:rsidRDefault="00000000" w:rsidRPr="00000000" w14:paraId="00000031">
      <w:pPr>
        <w:spacing w:line="276" w:lineRule="auto"/>
        <w:rPr/>
      </w:pPr>
      <w:r w:rsidDel="00000000" w:rsidR="00000000" w:rsidRPr="00000000">
        <w:rPr>
          <w:rtl w:val="0"/>
        </w:rPr>
        <w:t xml:space="preserve">Healthy Holidays Tip: </w:t>
      </w:r>
      <w:r w:rsidDel="00000000" w:rsidR="00000000" w:rsidRPr="00000000">
        <w:rPr>
          <w:rtl w:val="0"/>
        </w:rPr>
        <w:t xml:space="preserve">Stay hydrated.</w:t>
      </w:r>
    </w:p>
    <w:p w:rsidR="00000000" w:rsidDel="00000000" w:rsidP="00000000" w:rsidRDefault="00000000" w:rsidRPr="00000000" w14:paraId="00000032">
      <w:pPr>
        <w:spacing w:line="276" w:lineRule="auto"/>
        <w:rPr/>
      </w:pPr>
      <w:r w:rsidDel="00000000" w:rsidR="00000000" w:rsidRPr="00000000">
        <w:rPr>
          <w:rtl w:val="0"/>
        </w:rPr>
      </w:r>
    </w:p>
    <w:p w:rsidR="00000000" w:rsidDel="00000000" w:rsidP="00000000" w:rsidRDefault="00000000" w:rsidRPr="00000000" w14:paraId="00000033">
      <w:pPr>
        <w:pBdr>
          <w:top w:color="auto" w:space="0" w:sz="0" w:val="none"/>
          <w:left w:color="auto" w:space="0" w:sz="0" w:val="none"/>
          <w:bottom w:color="auto" w:space="0" w:sz="0" w:val="none"/>
          <w:right w:color="auto" w:space="0" w:sz="0" w:val="none"/>
          <w:between w:color="auto" w:space="0" w:sz="0" w:val="none"/>
        </w:pBdr>
        <w:shd w:fill="ffffff" w:val="clear"/>
        <w:spacing w:after="400" w:line="276" w:lineRule="auto"/>
        <w:rPr/>
      </w:pPr>
      <w:r w:rsidDel="00000000" w:rsidR="00000000" w:rsidRPr="00000000">
        <w:rPr>
          <w:rtl w:val="0"/>
        </w:rPr>
        <w:t xml:space="preserve">Sometimes when you feel hungry, you’re actually just experiencing thirst. And it’s definitely the case that people often overlook the importance of hydration during the holiday season. The social pressure is to consume cocktails and sugary drinks at holiday events, not water.</w:t>
      </w:r>
    </w:p>
    <w:p w:rsidR="00000000" w:rsidDel="00000000" w:rsidP="00000000" w:rsidRDefault="00000000" w:rsidRPr="00000000" w14:paraId="00000034">
      <w:pPr>
        <w:rPr/>
      </w:pPr>
      <w:r w:rsidDel="00000000" w:rsidR="00000000" w:rsidRPr="00000000">
        <w:rPr>
          <w:highlight w:val="white"/>
          <w:rtl w:val="0"/>
        </w:rPr>
        <w:t xml:space="preserve">When you’re even busier than usual going to and from appointments or are maintaining a busy work schedule, hydration is everything. The good news? There are </w:t>
      </w:r>
      <w:hyperlink r:id="rId13">
        <w:r w:rsidDel="00000000" w:rsidR="00000000" w:rsidRPr="00000000">
          <w:rPr>
            <w:highlight w:val="white"/>
            <w:rtl w:val="0"/>
          </w:rPr>
          <w:t xml:space="preserve">LOTS of apps available to prompt us to drink enough water</w:t>
        </w:r>
      </w:hyperlink>
      <w:r w:rsidDel="00000000" w:rsidR="00000000" w:rsidRPr="00000000">
        <w:rPr>
          <w:highlight w:val="white"/>
          <w:rtl w:val="0"/>
        </w:rPr>
        <w:t xml:space="preserve">. It not only keeps our skin looking fresh, but also sends a message to our brains that we’re satisfied and full.</w:t>
      </w: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color w:val="3e5b98"/>
          <w:sz w:val="21"/>
          <w:szCs w:val="21"/>
        </w:rPr>
      </w:pPr>
      <w:r w:rsidDel="00000000" w:rsidR="00000000" w:rsidRPr="00000000">
        <w:rPr>
          <w:sz w:val="21"/>
          <w:szCs w:val="21"/>
          <w:rtl w:val="0"/>
        </w:rPr>
        <w:t xml:space="preserve">#HealthyHolidays #WomensHealth #FFHA</w:t>
      </w:r>
      <w:r w:rsidDel="00000000" w:rsidR="00000000" w:rsidRPr="00000000">
        <w:rPr>
          <w:rtl w:val="0"/>
        </w:rPr>
      </w:r>
    </w:p>
    <w:p w:rsidR="00000000" w:rsidDel="00000000" w:rsidP="00000000" w:rsidRDefault="00000000" w:rsidRPr="00000000" w14:paraId="00000037">
      <w:pPr>
        <w:rPr>
          <w:color w:val="ff0000"/>
        </w:rPr>
      </w:pPr>
      <w:r w:rsidDel="00000000" w:rsidR="00000000" w:rsidRPr="00000000">
        <w:rPr>
          <w:color w:val="ff0000"/>
        </w:rPr>
        <w:drawing>
          <wp:inline distB="114300" distT="114300" distL="114300" distR="114300">
            <wp:extent cx="3557588" cy="3557588"/>
            <wp:effectExtent b="0" l="0" r="0" t="0"/>
            <wp:docPr id="2" name="image5.jpg"/>
            <a:graphic>
              <a:graphicData uri="http://schemas.openxmlformats.org/drawingml/2006/picture">
                <pic:pic>
                  <pic:nvPicPr>
                    <pic:cNvPr id="0" name="image5.jpg"/>
                    <pic:cNvPicPr preferRelativeResize="0"/>
                  </pic:nvPicPr>
                  <pic:blipFill>
                    <a:blip r:embed="rId14"/>
                    <a:srcRect b="0" l="0" r="0" t="0"/>
                    <a:stretch>
                      <a:fillRect/>
                    </a:stretch>
                  </pic:blipFill>
                  <pic:spPr>
                    <a:xfrm>
                      <a:off x="0" y="0"/>
                      <a:ext cx="3557588" cy="3557588"/>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rPr>
          <w:b w:val="1"/>
        </w:rPr>
      </w:pPr>
      <w:r w:rsidDel="00000000" w:rsidR="00000000" w:rsidRPr="00000000">
        <w:rPr>
          <w:b w:val="1"/>
          <w:rtl w:val="0"/>
        </w:rPr>
        <w:t xml:space="preserve">Post #7:</w:t>
      </w:r>
    </w:p>
    <w:p w:rsidR="00000000" w:rsidDel="00000000" w:rsidP="00000000" w:rsidRDefault="00000000" w:rsidRPr="00000000" w14:paraId="00000039">
      <w:pPr>
        <w:rPr/>
      </w:pPr>
      <w:r w:rsidDel="00000000" w:rsidR="00000000" w:rsidRPr="00000000">
        <w:rPr>
          <w:rtl w:val="0"/>
        </w:rPr>
        <w:t xml:space="preserve">Healthy Holidays Tip:  Eat healthy and be active!</w:t>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t xml:space="preserve">It may be easy to over-indulge during the holidays as savory meals and sweet treats are a staple at festive gatherings. However, by practicing portion control and making healthy food choices, the holiday season does not need to be associated with an expanding waist-line and weight gain. Consider swapping out sugary-desserts for fresh fruits, or limiting your intake of foods rich in fats or salt</w:t>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t xml:space="preserve">To learn more about women’s nutrition visit &gt;&gt; </w:t>
      </w:r>
      <w:hyperlink r:id="rId15">
        <w:r w:rsidDel="00000000" w:rsidR="00000000" w:rsidRPr="00000000">
          <w:rPr>
            <w:color w:val="1155cc"/>
            <w:u w:val="single"/>
            <w:rtl w:val="0"/>
          </w:rPr>
          <w:t xml:space="preserve">https://femalehealthawareness.org/en/nutrition/</w:t>
        </w:r>
      </w:hyperlink>
      <w:r w:rsidDel="00000000" w:rsidR="00000000" w:rsidRPr="00000000">
        <w:rPr>
          <w:rtl w:val="0"/>
        </w:rPr>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color w:val="3e5b98"/>
          <w:sz w:val="21"/>
          <w:szCs w:val="21"/>
        </w:rPr>
      </w:pPr>
      <w:r w:rsidDel="00000000" w:rsidR="00000000" w:rsidRPr="00000000">
        <w:rPr>
          <w:sz w:val="21"/>
          <w:szCs w:val="21"/>
          <w:rtl w:val="0"/>
        </w:rPr>
        <w:t xml:space="preserve">#HealthyHolidays #WomensHealth #FFHA</w:t>
      </w:r>
      <w:r w:rsidDel="00000000" w:rsidR="00000000" w:rsidRPr="00000000">
        <w:rPr>
          <w:rtl w:val="0"/>
        </w:rPr>
      </w:r>
    </w:p>
    <w:p w:rsidR="00000000" w:rsidDel="00000000" w:rsidP="00000000" w:rsidRDefault="00000000" w:rsidRPr="00000000" w14:paraId="00000040">
      <w:pPr>
        <w:rPr>
          <w:color w:val="ff0000"/>
        </w:rPr>
      </w:pPr>
      <w:r w:rsidDel="00000000" w:rsidR="00000000" w:rsidRPr="00000000">
        <w:rPr>
          <w:color w:val="ff0000"/>
        </w:rPr>
        <w:drawing>
          <wp:inline distB="114300" distT="114300" distL="114300" distR="114300">
            <wp:extent cx="3529013" cy="3529013"/>
            <wp:effectExtent b="0" l="0" r="0" t="0"/>
            <wp:docPr id="6" name="image1.jpg"/>
            <a:graphic>
              <a:graphicData uri="http://schemas.openxmlformats.org/drawingml/2006/picture">
                <pic:pic>
                  <pic:nvPicPr>
                    <pic:cNvPr id="0" name="image1.jpg"/>
                    <pic:cNvPicPr preferRelativeResize="0"/>
                  </pic:nvPicPr>
                  <pic:blipFill>
                    <a:blip r:embed="rId16"/>
                    <a:srcRect b="0" l="0" r="0" t="0"/>
                    <a:stretch>
                      <a:fillRect/>
                    </a:stretch>
                  </pic:blipFill>
                  <pic:spPr>
                    <a:xfrm>
                      <a:off x="0" y="0"/>
                      <a:ext cx="3529013" cy="3529013"/>
                    </a:xfrm>
                    <a:prstGeom prst="rect"/>
                    <a:ln/>
                  </pic:spPr>
                </pic:pic>
              </a:graphicData>
            </a:graphic>
          </wp:inline>
        </w:drawing>
      </w:r>
      <w:r w:rsidDel="00000000" w:rsidR="00000000" w:rsidRPr="00000000">
        <w:rPr>
          <w:rtl w:val="0"/>
        </w:rPr>
      </w:r>
    </w:p>
    <w:p w:rsidR="00000000" w:rsidDel="00000000" w:rsidP="00000000" w:rsidRDefault="00000000" w:rsidRPr="00000000" w14:paraId="00000041">
      <w:pPr>
        <w:rPr>
          <w:b w:val="1"/>
        </w:rPr>
      </w:pPr>
      <w:r w:rsidDel="00000000" w:rsidR="00000000" w:rsidRPr="00000000">
        <w:rPr>
          <w:b w:val="1"/>
          <w:rtl w:val="0"/>
        </w:rPr>
        <w:t xml:space="preserve">Post #8:</w:t>
      </w:r>
    </w:p>
    <w:p w:rsidR="00000000" w:rsidDel="00000000" w:rsidP="00000000" w:rsidRDefault="00000000" w:rsidRPr="00000000" w14:paraId="00000042">
      <w:pPr>
        <w:spacing w:line="276" w:lineRule="auto"/>
        <w:rPr/>
      </w:pPr>
      <w:r w:rsidDel="00000000" w:rsidR="00000000" w:rsidRPr="00000000">
        <w:rPr>
          <w:rtl w:val="0"/>
        </w:rPr>
        <w:t xml:space="preserve">Healthy Holidays Tip: P</w:t>
      </w:r>
      <w:r w:rsidDel="00000000" w:rsidR="00000000" w:rsidRPr="00000000">
        <w:rPr>
          <w:rtl w:val="0"/>
        </w:rPr>
        <w:t xml:space="preserve">ractice self care.</w:t>
      </w:r>
    </w:p>
    <w:p w:rsidR="00000000" w:rsidDel="00000000" w:rsidP="00000000" w:rsidRDefault="00000000" w:rsidRPr="00000000" w14:paraId="00000043">
      <w:pPr>
        <w:spacing w:line="276" w:lineRule="auto"/>
        <w:rPr/>
      </w:pPr>
      <w:r w:rsidDel="00000000" w:rsidR="00000000" w:rsidRPr="00000000">
        <w:rPr>
          <w:rtl w:val="0"/>
        </w:rPr>
      </w:r>
    </w:p>
    <w:p w:rsidR="00000000" w:rsidDel="00000000" w:rsidP="00000000" w:rsidRDefault="00000000" w:rsidRPr="00000000" w14:paraId="00000044">
      <w:pPr>
        <w:pBdr>
          <w:top w:color="auto" w:space="0" w:sz="0" w:val="none"/>
          <w:left w:color="auto" w:space="0" w:sz="0" w:val="none"/>
          <w:bottom w:color="auto" w:space="0" w:sz="0" w:val="none"/>
          <w:right w:color="auto" w:space="0" w:sz="0" w:val="none"/>
          <w:between w:color="auto" w:space="0" w:sz="0" w:val="none"/>
        </w:pBdr>
        <w:shd w:fill="ffffff" w:val="clear"/>
        <w:spacing w:after="400" w:line="276" w:lineRule="auto"/>
        <w:rPr/>
      </w:pPr>
      <w:r w:rsidDel="00000000" w:rsidR="00000000" w:rsidRPr="00000000">
        <w:rPr>
          <w:rtl w:val="0"/>
        </w:rPr>
        <w:t xml:space="preserve">Holidays are one of the most stressful times of the year. And stress raises your cortisol levels, which may make you feel sluggish or worse, can cause unexpected weight gain. So make sure you take time for yourself to reduce stress.</w:t>
      </w:r>
    </w:p>
    <w:p w:rsidR="00000000" w:rsidDel="00000000" w:rsidP="00000000" w:rsidRDefault="00000000" w:rsidRPr="00000000" w14:paraId="00000045">
      <w:pPr>
        <w:rPr/>
      </w:pPr>
      <w:r w:rsidDel="00000000" w:rsidR="00000000" w:rsidRPr="00000000">
        <w:rPr>
          <w:highlight w:val="white"/>
          <w:rtl w:val="0"/>
        </w:rPr>
        <w:t xml:space="preserve">Whether it’s a manicure, a massage, a restorative yoga practice, or time reading a good book,  take time for yourself this holiday season.</w:t>
      </w:r>
      <w:r w:rsidDel="00000000" w:rsidR="00000000" w:rsidRPr="00000000">
        <w:rPr>
          <w:rtl w:val="0"/>
        </w:rPr>
      </w:r>
    </w:p>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rPr>
          <w:color w:val="3e5b98"/>
          <w:sz w:val="21"/>
          <w:szCs w:val="21"/>
        </w:rPr>
      </w:pPr>
      <w:r w:rsidDel="00000000" w:rsidR="00000000" w:rsidRPr="00000000">
        <w:rPr>
          <w:sz w:val="21"/>
          <w:szCs w:val="21"/>
          <w:rtl w:val="0"/>
        </w:rPr>
        <w:t xml:space="preserve">#HealthyHolidays #WomensHealth #FFHA</w:t>
      </w:r>
      <w:r w:rsidDel="00000000" w:rsidR="00000000" w:rsidRPr="00000000">
        <w:rPr>
          <w:rtl w:val="0"/>
        </w:rPr>
      </w:r>
    </w:p>
    <w:p w:rsidR="00000000" w:rsidDel="00000000" w:rsidP="00000000" w:rsidRDefault="00000000" w:rsidRPr="00000000" w14:paraId="00000048">
      <w:pPr>
        <w:rPr>
          <w:color w:val="ff0000"/>
        </w:rPr>
      </w:pPr>
      <w:r w:rsidDel="00000000" w:rsidR="00000000" w:rsidRPr="00000000">
        <w:rPr>
          <w:color w:val="ff0000"/>
        </w:rPr>
        <w:drawing>
          <wp:inline distB="114300" distT="114300" distL="114300" distR="114300">
            <wp:extent cx="3567113" cy="3567113"/>
            <wp:effectExtent b="0" l="0" r="0" t="0"/>
            <wp:docPr id="10" name="image6.jpg"/>
            <a:graphic>
              <a:graphicData uri="http://schemas.openxmlformats.org/drawingml/2006/picture">
                <pic:pic>
                  <pic:nvPicPr>
                    <pic:cNvPr id="0" name="image6.jpg"/>
                    <pic:cNvPicPr preferRelativeResize="0"/>
                  </pic:nvPicPr>
                  <pic:blipFill>
                    <a:blip r:embed="rId17"/>
                    <a:srcRect b="0" l="0" r="0" t="0"/>
                    <a:stretch>
                      <a:fillRect/>
                    </a:stretch>
                  </pic:blipFill>
                  <pic:spPr>
                    <a:xfrm>
                      <a:off x="0" y="0"/>
                      <a:ext cx="3567113" cy="3567113"/>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rPr>
          <w:color w:val="ff0000"/>
        </w:rPr>
      </w:pPr>
      <w:r w:rsidDel="00000000" w:rsidR="00000000" w:rsidRPr="00000000">
        <w:rPr>
          <w:rtl w:val="0"/>
        </w:rPr>
      </w:r>
    </w:p>
    <w:p w:rsidR="00000000" w:rsidDel="00000000" w:rsidP="00000000" w:rsidRDefault="00000000" w:rsidRPr="00000000" w14:paraId="0000004A">
      <w:pPr>
        <w:rPr>
          <w:color w:val="ff0000"/>
        </w:rPr>
      </w:pPr>
      <w:r w:rsidDel="00000000" w:rsidR="00000000" w:rsidRPr="00000000">
        <w:rPr>
          <w:rtl w:val="0"/>
        </w:rPr>
      </w:r>
    </w:p>
    <w:p w:rsidR="00000000" w:rsidDel="00000000" w:rsidP="00000000" w:rsidRDefault="00000000" w:rsidRPr="00000000" w14:paraId="0000004B">
      <w:pPr>
        <w:shd w:fill="ffffff" w:val="clear"/>
        <w:rPr/>
      </w:pPr>
      <w:r w:rsidDel="00000000" w:rsidR="00000000" w:rsidRPr="00000000">
        <w:rPr>
          <w:rtl w:val="0"/>
        </w:rPr>
        <w:t xml:space="preserve">BONUS Post #1: Merry Christmas</w:t>
      </w:r>
    </w:p>
    <w:p w:rsidR="00000000" w:rsidDel="00000000" w:rsidP="00000000" w:rsidRDefault="00000000" w:rsidRPr="00000000" w14:paraId="0000004C">
      <w:pPr>
        <w:shd w:fill="ffffff" w:val="clear"/>
        <w:rPr/>
      </w:pPr>
      <w:r w:rsidDel="00000000" w:rsidR="00000000" w:rsidRPr="00000000">
        <w:rPr/>
        <w:drawing>
          <wp:inline distB="114300" distT="114300" distL="114300" distR="114300">
            <wp:extent cx="2805113" cy="2805113"/>
            <wp:effectExtent b="0" l="0" r="0" t="0"/>
            <wp:docPr id="7" name="image3.jpg"/>
            <a:graphic>
              <a:graphicData uri="http://schemas.openxmlformats.org/drawingml/2006/picture">
                <pic:pic>
                  <pic:nvPicPr>
                    <pic:cNvPr id="0" name="image3.jpg"/>
                    <pic:cNvPicPr preferRelativeResize="0"/>
                  </pic:nvPicPr>
                  <pic:blipFill>
                    <a:blip r:embed="rId18"/>
                    <a:srcRect b="0" l="0" r="0" t="0"/>
                    <a:stretch>
                      <a:fillRect/>
                    </a:stretch>
                  </pic:blipFill>
                  <pic:spPr>
                    <a:xfrm>
                      <a:off x="0" y="0"/>
                      <a:ext cx="2805113" cy="2805113"/>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2805113" cy="2805113"/>
            <wp:effectExtent b="0" l="0" r="0" t="0"/>
            <wp:docPr id="3" name="image10.jpg"/>
            <a:graphic>
              <a:graphicData uri="http://schemas.openxmlformats.org/drawingml/2006/picture">
                <pic:pic>
                  <pic:nvPicPr>
                    <pic:cNvPr id="0" name="image10.jpg"/>
                    <pic:cNvPicPr preferRelativeResize="0"/>
                  </pic:nvPicPr>
                  <pic:blipFill>
                    <a:blip r:embed="rId19"/>
                    <a:srcRect b="0" l="0" r="0" t="0"/>
                    <a:stretch>
                      <a:fillRect/>
                    </a:stretch>
                  </pic:blipFill>
                  <pic:spPr>
                    <a:xfrm>
                      <a:off x="0" y="0"/>
                      <a:ext cx="2805113" cy="2805113"/>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shd w:fill="ffffff" w:val="clear"/>
        <w:rPr/>
      </w:pPr>
      <w:r w:rsidDel="00000000" w:rsidR="00000000" w:rsidRPr="00000000">
        <w:rPr>
          <w:rtl w:val="0"/>
        </w:rPr>
      </w:r>
    </w:p>
    <w:p w:rsidR="00000000" w:rsidDel="00000000" w:rsidP="00000000" w:rsidRDefault="00000000" w:rsidRPr="00000000" w14:paraId="0000004E">
      <w:pPr>
        <w:shd w:fill="ffffff" w:val="clear"/>
        <w:rPr/>
      </w:pPr>
      <w:r w:rsidDel="00000000" w:rsidR="00000000" w:rsidRPr="00000000">
        <w:rPr>
          <w:rtl w:val="0"/>
        </w:rPr>
        <w:t xml:space="preserve">BONUS Post #2: Happy Hannukah</w:t>
      </w:r>
    </w:p>
    <w:p w:rsidR="00000000" w:rsidDel="00000000" w:rsidP="00000000" w:rsidRDefault="00000000" w:rsidRPr="00000000" w14:paraId="0000004F">
      <w:pPr>
        <w:shd w:fill="ffffff" w:val="clear"/>
        <w:rPr/>
      </w:pPr>
      <w:r w:rsidDel="00000000" w:rsidR="00000000" w:rsidRPr="00000000">
        <w:rPr/>
        <w:drawing>
          <wp:inline distB="114300" distT="114300" distL="114300" distR="114300">
            <wp:extent cx="3224213" cy="3224213"/>
            <wp:effectExtent b="0" l="0" r="0" t="0"/>
            <wp:docPr id="11" name="image11.jpg"/>
            <a:graphic>
              <a:graphicData uri="http://schemas.openxmlformats.org/drawingml/2006/picture">
                <pic:pic>
                  <pic:nvPicPr>
                    <pic:cNvPr id="0" name="image11.jpg"/>
                    <pic:cNvPicPr preferRelativeResize="0"/>
                  </pic:nvPicPr>
                  <pic:blipFill>
                    <a:blip r:embed="rId20"/>
                    <a:srcRect b="0" l="0" r="0" t="0"/>
                    <a:stretch>
                      <a:fillRect/>
                    </a:stretch>
                  </pic:blipFill>
                  <pic:spPr>
                    <a:xfrm>
                      <a:off x="0" y="0"/>
                      <a:ext cx="3224213" cy="3224213"/>
                    </a:xfrm>
                    <a:prstGeom prst="rect"/>
                    <a:ln/>
                  </pic:spPr>
                </pic:pic>
              </a:graphicData>
            </a:graphic>
          </wp:inline>
        </w:drawing>
      </w:r>
      <w:r w:rsidDel="00000000" w:rsidR="00000000" w:rsidRPr="00000000">
        <w:rPr>
          <w:rtl w:val="0"/>
        </w:rPr>
      </w:r>
    </w:p>
    <w:p w:rsidR="00000000" w:rsidDel="00000000" w:rsidP="00000000" w:rsidRDefault="00000000" w:rsidRPr="00000000" w14:paraId="00000050">
      <w:pPr>
        <w:shd w:fill="ffffff" w:val="clear"/>
        <w:rPr/>
      </w:pPr>
      <w:r w:rsidDel="00000000" w:rsidR="00000000" w:rsidRPr="00000000">
        <w:rPr>
          <w:rtl w:val="0"/>
        </w:rPr>
      </w:r>
    </w:p>
    <w:p w:rsidR="00000000" w:rsidDel="00000000" w:rsidP="00000000" w:rsidRDefault="00000000" w:rsidRPr="00000000" w14:paraId="00000051">
      <w:pPr>
        <w:shd w:fill="ffffff" w:val="clear"/>
        <w:rPr/>
      </w:pPr>
      <w:r w:rsidDel="00000000" w:rsidR="00000000" w:rsidRPr="00000000">
        <w:rPr>
          <w:rtl w:val="0"/>
        </w:rPr>
      </w:r>
    </w:p>
    <w:p w:rsidR="00000000" w:rsidDel="00000000" w:rsidP="00000000" w:rsidRDefault="00000000" w:rsidRPr="00000000" w14:paraId="00000052">
      <w:pPr>
        <w:shd w:fill="ffffff" w:val="clear"/>
        <w:rPr/>
      </w:pPr>
      <w:r w:rsidDel="00000000" w:rsidR="00000000" w:rsidRPr="00000000">
        <w:rPr>
          <w:rtl w:val="0"/>
        </w:rPr>
      </w:r>
    </w:p>
    <w:p w:rsidR="00000000" w:rsidDel="00000000" w:rsidP="00000000" w:rsidRDefault="00000000" w:rsidRPr="00000000" w14:paraId="00000053">
      <w:pPr>
        <w:shd w:fill="ffffff" w:val="clear"/>
        <w:rPr/>
      </w:pPr>
      <w:r w:rsidDel="00000000" w:rsidR="00000000" w:rsidRPr="00000000">
        <w:rPr>
          <w:rtl w:val="0"/>
        </w:rPr>
      </w:r>
    </w:p>
    <w:p w:rsidR="00000000" w:rsidDel="00000000" w:rsidP="00000000" w:rsidRDefault="00000000" w:rsidRPr="00000000" w14:paraId="00000054">
      <w:pPr>
        <w:shd w:fill="ffffff" w:val="clea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55">
      <w:pPr>
        <w:shd w:fill="ffffff" w:val="clea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Open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11.jpg"/><Relationship Id="rId11" Type="http://schemas.openxmlformats.org/officeDocument/2006/relationships/hyperlink" Target="https://www.beachbodyondemand.com/blog/why-you-need-help-losing-weight" TargetMode="External"/><Relationship Id="rId10" Type="http://schemas.openxmlformats.org/officeDocument/2006/relationships/image" Target="media/image4.jpg"/><Relationship Id="rId13" Type="http://schemas.openxmlformats.org/officeDocument/2006/relationships/hyperlink" Target="https://apps.apple.com/us/app/daily-water-drink-reminder/id466387763" TargetMode="External"/><Relationship Id="rId12" Type="http://schemas.openxmlformats.org/officeDocument/2006/relationships/image" Target="media/image8.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jpg"/><Relationship Id="rId15" Type="http://schemas.openxmlformats.org/officeDocument/2006/relationships/hyperlink" Target="https://femalehealthawareness.org/en/nutrition/" TargetMode="External"/><Relationship Id="rId14" Type="http://schemas.openxmlformats.org/officeDocument/2006/relationships/image" Target="media/image5.jpg"/><Relationship Id="rId17" Type="http://schemas.openxmlformats.org/officeDocument/2006/relationships/image" Target="media/image6.jpg"/><Relationship Id="rId16" Type="http://schemas.openxmlformats.org/officeDocument/2006/relationships/image" Target="media/image1.jpg"/><Relationship Id="rId5" Type="http://schemas.openxmlformats.org/officeDocument/2006/relationships/styles" Target="styles.xml"/><Relationship Id="rId19" Type="http://schemas.openxmlformats.org/officeDocument/2006/relationships/image" Target="media/image10.jpg"/><Relationship Id="rId6" Type="http://schemas.openxmlformats.org/officeDocument/2006/relationships/image" Target="media/image2.jpg"/><Relationship Id="rId18" Type="http://schemas.openxmlformats.org/officeDocument/2006/relationships/image" Target="media/image3.jpg"/><Relationship Id="rId7" Type="http://schemas.openxmlformats.org/officeDocument/2006/relationships/hyperlink" Target="https://femalehealthawareness.org/en/video-of-yoga-to-help-anxiety-and-stress/" TargetMode="External"/><Relationship Id="rId8" Type="http://schemas.openxmlformats.org/officeDocument/2006/relationships/image" Target="media/image7.jpg"/></Relationships>
</file>

<file path=word/_rels/fontTable.xml.rels><?xml version="1.0" encoding="UTF-8" standalone="yes"?><Relationships xmlns="http://schemas.openxmlformats.org/package/2006/relationships"><Relationship Id="rId1" Type="http://schemas.openxmlformats.org/officeDocument/2006/relationships/font" Target="fonts/OpenSans-regular.ttf"/><Relationship Id="rId2" Type="http://schemas.openxmlformats.org/officeDocument/2006/relationships/font" Target="fonts/OpenSans-bold.ttf"/><Relationship Id="rId3" Type="http://schemas.openxmlformats.org/officeDocument/2006/relationships/font" Target="fonts/OpenSans-italic.ttf"/><Relationship Id="rId4" Type="http://schemas.openxmlformats.org/officeDocument/2006/relationships/font" Target="fonts/Open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